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ackground w:color="FFFFFF"/>
  <w:body>
    <w:p w:rsidR="001C0081" w:rsidRDefault="002A0697">
      <w:r>
        <w:rPr>
          <w:b/>
          <w:color w:val="C00000"/>
          <w:rFonts w:ascii="Calibri" w:cs="Calibri" w:eastAsia="Calibri" w:hAnsi="Calibri"/>
          <w:sz w:val="36"/>
          <w:szCs w:val="36"/>
        </w:rPr>
        <w:t>Создание интернет магазина – опросный лист</w:t>
      </w:r>
    </w:p>
    <w:p w:rsidR="001C0081" w:rsidRDefault="001C0081">
      <w:pPr>
        <w:jc w:val="both"/>
      </w:pPr>
    </w:p>
    <w:p w:rsidR="001C0081" w:rsidRDefault="002A0697">
      <w:pPr>
        <w:jc w:val="both"/>
      </w:pPr>
      <w:r>
        <w:rPr>
          <w:rFonts w:ascii="Calibri" w:cs="Calibri" w:eastAsia="Calibri" w:hAnsi="Calibri"/>
          <w:sz w:val="22"/>
          <w:szCs w:val="22"/>
        </w:rPr>
        <w:t>Уважаемые заказчики, мы не заставляем заполнять все поля таблицы. Если Вы сомневаетесь в правильности вписываемых данных, то оставьте поле пустым – это будет означать, что Вы полагаетесь на наше решение. Просто имейте в виду, чем подробнее Вы будете отвечать на наши вопросы, тем точнее мы сможем Вас сориентировать по срокам и стоимости разработки Вашего проекта.</w:t>
      </w:r>
    </w:p>
    <w:p w:rsidR="001C0081" w:rsidRDefault="001C0081">
      <w:pPr>
        <w:jc w:val="both"/>
      </w:pPr>
    </w:p>
    <w:p w:rsidR="001C0081" w:rsidRDefault="002A0697">
      <w:pPr>
        <w:jc w:val="both"/>
      </w:pPr>
      <w:r>
        <w:rPr>
          <w:b/>
          <w:color w:val="FF0000"/>
          <w:rFonts w:ascii="Calibri" w:cs="Calibri" w:eastAsia="Calibri" w:hAnsi="Calibri"/>
          <w:sz w:val="22"/>
          <w:szCs w:val="22"/>
        </w:rPr>
        <w:t>Внимание!</w:t>
      </w:r>
      <w:r>
        <w:rPr>
          <w:rFonts w:ascii="Calibri" w:cs="Calibri" w:eastAsia="Calibri" w:hAnsi="Calibri"/>
          <w:sz w:val="22"/>
          <w:szCs w:val="22"/>
        </w:rPr>
        <w:t xml:space="preserve"> Если у Вас имеется готовое техническое задание, приложите его одновременно с опросным листом и вышлите по адресу e-mail: </w:t>
      </w:r>
      <w:r>
        <w:rPr>
          <w:b/>
          <w:rFonts w:ascii="Calibri" w:cs="Calibri" w:eastAsia="Calibri" w:hAnsi="Calibri"/>
          <w:sz w:val="22"/>
          <w:szCs w:val="22"/>
        </w:rPr>
        <w:t>info@web-dius.ru</w:t>
      </w:r>
    </w:p>
    <w:p w:rsidR="001C0081" w:rsidRDefault="001C0081"/>
    <w:tbl>
      <w:tblPr>
        <w:tblW w:w="10342" w:type="dxa"/>
        <w:tblLayout w:type="fixed"/>
        <w:tblBorders>
          <w:top w:val="single" w:sz="6" w:color="111111" w:space="0"/>
          <w:bottom w:val="single" w:sz="6" w:color="111111" w:space="0"/>
          <w:left w:val="single" w:sz="6" w:color="111111" w:space="0"/>
          <w:right w:val="single" w:sz="6" w:color="111111" w:space="0"/>
        </w:tblBorders>
        <w:jc w:val="center"/>
        <w:tblInd w:w="0" w:type="dxa"/>
        <w:tblStyle w:val="a5"/>
        <w:tblLook w:val="0"/>
      </w:tblPr>
      <w:tblGrid>
        <w:gridCol w:w="3776"/>
        <w:gridCol w:w="6566"/>
      </w:tblGrid>
      <w:tr w:rsidR="001C0081">
        <w:trPr>
          <w:jc w:val="center"/>
          <w:trHeight w:val="440"/>
        </w:trPr>
        <w:tc>
          <w:tcPr>
            <w:gridSpan w:val="2"/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Контактная информация: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Название организации (полное)</w:t>
            </w:r>
            <w:r>
              <w:rPr>
                <w:color w:val="FF0000"/>
                <w:rFonts w:ascii="Calibri" w:cs="Calibri" w:eastAsia="Calibri" w:hAnsi="Calibri"/>
                <w:sz w:val="22"/>
                <w:szCs w:val="22"/>
              </w:rPr>
              <w:t>*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ФИО контактного лица</w:t>
            </w:r>
            <w:r>
              <w:rPr>
                <w:color w:val="FF0000"/>
                <w:rFonts w:ascii="Calibri" w:cs="Calibri" w:eastAsia="Calibri" w:hAnsi="Calibri"/>
                <w:sz w:val="22"/>
                <w:szCs w:val="22"/>
              </w:rPr>
              <w:t>*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Специальность/должность контактного лица</w:t>
            </w:r>
            <w:r>
              <w:rPr>
                <w:color w:val="FF0000"/>
                <w:rFonts w:ascii="Calibri" w:cs="Calibri" w:eastAsia="Calibri" w:hAnsi="Calibri"/>
                <w:sz w:val="22"/>
                <w:szCs w:val="22"/>
              </w:rPr>
              <w:t>*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E-mail</w:t>
            </w:r>
            <w:r>
              <w:rPr>
                <w:color w:val="FF0000"/>
                <w:rFonts w:ascii="Calibri" w:cs="Calibri" w:eastAsia="Calibri" w:hAnsi="Calibri"/>
                <w:sz w:val="22"/>
                <w:szCs w:val="22"/>
              </w:rPr>
              <w:t>*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Телефон</w:t>
            </w:r>
            <w:r>
              <w:rPr>
                <w:color w:val="FF0000"/>
                <w:rFonts w:ascii="Calibri" w:cs="Calibri" w:eastAsia="Calibri" w:hAnsi="Calibri"/>
                <w:sz w:val="22"/>
                <w:szCs w:val="22"/>
              </w:rPr>
              <w:t>*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Город</w:t>
            </w:r>
            <w:r>
              <w:rPr>
                <w:color w:val="FF0000"/>
                <w:rFonts w:ascii="Calibri" w:cs="Calibri" w:eastAsia="Calibri" w:hAnsi="Calibri"/>
                <w:sz w:val="22"/>
                <w:szCs w:val="22"/>
              </w:rPr>
              <w:t>*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Адрес: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gridSpan w:val="2"/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Общая информация: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pPr>
              <w:rPr>
                <w:rFonts w:ascii="Calibri"/>
              </w:rPr>
            </w:pPr>
            <w:r>
              <w:rPr>
                <w:rFonts w:ascii="Calibri"/>
              </w:rPr>
              <w:t>Какой ваш ожидаемый бюджет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Отрасль, область деятельности организации: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Краткое название организации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Желательный срок запуска проекта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Планируется ли продвижение, контекст и пр.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На какую аудиторию нацелен сайт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  <w:r>
              <w:rPr>
                <w:rFonts w:ascii="Calibri" w:cs="Calibri" w:eastAsia="Calibri" w:hAnsi="Calibri"/>
                <w:sz w:val="22"/>
                <w:szCs w:val="22"/>
              </w:rPr>
              <w:t>(опишите возрастные, профессиональные,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  <w:r>
              <w:rPr>
                <w:rFonts w:ascii="Calibri" w:cs="Calibri" w:eastAsia="Calibri" w:hAnsi="Calibri"/>
                <w:sz w:val="22"/>
                <w:szCs w:val="22"/>
              </w:rPr>
              <w:t>географические, социальные или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  <w:r>
              <w:rPr>
                <w:rFonts w:ascii="Calibri" w:cs="Calibri" w:eastAsia="Calibri" w:hAnsi="Calibri"/>
                <w:sz w:val="22"/>
                <w:szCs w:val="22"/>
              </w:rPr>
              <w:t>другие важные категории посетителей):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gridSpan w:val="2"/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Доменное имя и хостинг сайта: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Имя домена: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Требуется ли регистрация домена: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Пожелания к доменному имени: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Хостинг:</w:t>
              <w:lastRenderedPageBreak/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</w:tbl>
    <w:tbl>
      <w:tblPr>
        <w:tblW w:w="10342" w:type="dxa"/>
        <w:tblLayout w:type="fixed"/>
        <w:tblBorders>
          <w:top w:val="single" w:sz="6" w:color="111111" w:space="0"/>
          <w:bottom w:val="single" w:sz="6" w:color="111111" w:space="0"/>
          <w:left w:val="single" w:sz="6" w:color="111111" w:space="0"/>
          <w:right w:val="single" w:sz="6" w:color="111111" w:space="0"/>
        </w:tblBorders>
        <w:jc w:val="center"/>
        <w:tblInd w:w="0" w:type="dxa"/>
        <w:tblStyle w:val="a6"/>
        <w:tblLook w:val="0"/>
      </w:tblPr>
      <w:tblGrid>
        <w:gridCol w:w="3776"/>
        <w:gridCol w:w="6566"/>
      </w:tblGrid>
      <w:tr w:rsidR="001C0081">
        <w:trPr>
          <w:jc w:val="center"/>
          <w:trHeight w:val="180"/>
        </w:trPr>
        <w:tc>
          <w:tcPr>
            <w:gridSpan w:val="2"/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Тип дизайна сайта: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Сайты, дизайн которых Вам нравится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  <w:r>
              <w:rPr>
                <w:rFonts w:ascii="Calibri" w:cs="Calibri" w:eastAsia="Calibri" w:hAnsi="Calibri"/>
                <w:sz w:val="22"/>
                <w:szCs w:val="22"/>
              </w:rPr>
              <w:t>(российские и зарубежные, что именно нравится):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Слова, характеризующие стилистику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  <w:r>
              <w:rPr>
                <w:rFonts w:ascii="Calibri" w:cs="Calibri" w:eastAsia="Calibri" w:hAnsi="Calibri"/>
                <w:sz w:val="22"/>
                <w:szCs w:val="22"/>
              </w:rPr>
              <w:t>вашего сайта (корпоративный, строгий, агрессивный, академичный, молодежный, авангардный, мягкий, теплый, ретро, детский и т.д.):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Пожелания по цветовой палитре, которую предполагается использовать на сайте</w:t>
            </w:r>
          </w:p>
          <w:p w:rsidR="001C0081" w:rsidRDefault="001C0081"/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Сайты основных конкурентов (или названия компаний):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 </w:t>
            </w:r>
          </w:p>
          <w:p w:rsidR="001C0081" w:rsidRDefault="002A0697">
            <w:pPr>
              <w:spacing w:before="100" w:after="100"/>
            </w:pPr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gridSpan w:val="2"/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Перечень предоставляемых Заказчиком материалов: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Фирменный стиль: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тип: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 xml:space="preserve">  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Фотографии: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Тексты для сайта: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Видео-материалы: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Нужен ли копирайт статей для сайта?</w:t>
            </w:r>
          </w:p>
          <w:p w:rsidR="001C0081" w:rsidRDefault="001C0081"/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Копирайт описаний карточек товара?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Нужен ли рерайт статей для сайта?</w:t>
            </w:r>
          </w:p>
          <w:p w:rsidR="001C0081" w:rsidRDefault="001C0081"/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Рерайт описаний карточек товара?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Кто будет осуществлять первичное наполнение сайта (заказчик / исполнитель)?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1C0081"/>
        </w:tc>
      </w:tr>
      <w:tr w:rsidR="001C0081">
        <w:trPr>
          <w:jc w:val="center"/>
          <w:trHeight w:val="180"/>
        </w:trPr>
        <w:tc>
          <w:tcPr>
            <w:gridSpan w:val="2"/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Язык сайта: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Русский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Другие языки сайта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  <w:tr w:rsidR="001C0081">
        <w:trPr>
          <w:jc w:val="center"/>
          <w:trHeight w:val="18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377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Требуется ли перевод (указать язык, с какого на какой)</w:t>
            </w:r>
          </w:p>
        </w:tc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6566" w:type="dxa"/>
          </w:tcPr>
          <w:p w:rsidR="001C0081" w:rsidRDefault="002A0697">
            <w:r>
              <w:rPr>
                <w:rFonts w:ascii="Calibri" w:cs="Calibri" w:eastAsia="Calibri" w:hAnsi="Calibri"/>
                <w:sz w:val="22"/>
                <w:szCs w:val="22"/>
              </w:rPr>
              <w:t> </w:t>
            </w:r>
          </w:p>
        </w:tc>
      </w:tr>
    </w:tbl>
    <w:p w:rsidR="001C0081" w:rsidRDefault="002A0697">
      <w:r>
        <w:br w:type="page"/>
      </w:r>
    </w:p>
    <w:p w:rsidR="001C0081" w:rsidRDefault="001C0081"/>
    <w:tbl>
      <w:tblPr>
        <w:tblW w:w="10342" w:type="dxa"/>
        <w:tblLayout w:type="fixed"/>
        <w:tblBorders>
          <w:top w:val="single" w:sz="6" w:color="111111" w:space="0"/>
          <w:bottom w:val="single" w:sz="6" w:color="111111" w:space="0"/>
          <w:left w:val="single" w:sz="6" w:color="111111" w:space="0"/>
          <w:right w:val="single" w:sz="6" w:color="111111" w:space="0"/>
        </w:tblBorders>
        <w:jc w:val="center"/>
        <w:tblInd w:w="0" w:type="dxa"/>
        <w:tblStyle w:val="a7"/>
        <w:tblLook w:val="0"/>
      </w:tblPr>
      <w:tblGrid>
        <w:gridCol w:w="10342"/>
      </w:tblGrid>
      <w:tr w:rsidR="001C0081">
        <w:trPr>
          <w:jc w:val="center"/>
          <w:trHeight w:val="30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F2F2F2" w:color="auto" w:val="clear"/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Структура и содержание сайта</w:t>
            </w:r>
          </w:p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 (отметьте нужное)</w:t>
            </w:r>
          </w:p>
        </w:tc>
      </w:tr>
      <w:tr w:rsidR="001C0081">
        <w:trPr>
          <w:jc w:val="center"/>
          <w:trHeight w:val="166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Главная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 компании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Услуги / Товары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Новости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Расписание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Акции / Спец. предложения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Цены / Прайс лист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Вакансии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Оборудование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Наша команда / сотрудники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Сертификаты / грамоты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Партнеры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Наши клиенты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Отзывы клиентов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Полезная информация / Статьи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Галерея работ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Контакты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Реквизиты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Оплата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FAQ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Форум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Гостевая книга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Обратная связь / Оставить заявку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Блог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Поиск по каталогу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</w:t>
            </w:r>
          </w:p>
        </w:tc>
      </w:tr>
      <w:tr w:rsidR="001C0081">
        <w:trPr>
          <w:jc w:val="center"/>
          <w:trHeight w:val="36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10342" w:type="dxa"/>
          </w:tcPr>
          <w:p w:rsidR="001C0081" w:rsidRDefault="002A0697">
            <w:pPr>
              <w:jc w:val="center"/>
              <w:spacing w:before="100" w:after="100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Разделы рубрикатора / каталога</w:t>
            </w:r>
          </w:p>
        </w:tc>
      </w:tr>
      <w:tr w:rsidR="001C0081">
        <w:trPr>
          <w:jc w:val="center"/>
          <w:trHeight w:val="40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spacing w:before="100" w:after="100"/>
            </w:pPr>
            <w:r>
              <w:rPr>
                <w:rFonts w:ascii="Calibri" w:cs="Calibri" w:eastAsia="Calibri" w:hAnsi="Calibri"/>
                <w:sz w:val="22"/>
                <w:szCs w:val="22"/>
              </w:rPr>
              <w:t>(составляется в зависимости от тематики сайта)</w:t>
            </w:r>
          </w:p>
        </w:tc>
      </w:tr>
      <w:tr w:rsidR="001C0081">
        <w:trPr>
          <w:jc w:val="center"/>
          <w:trHeight w:val="42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Свойства карточки товара</w:t>
            </w:r>
          </w:p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jc w:val="center"/>
          <w:trHeight w:val="294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Название товара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Артикул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Цена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Описание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Цвет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Фотография товара (кол-во фоток на товар)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Размеры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Вес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Технические характеристики (перечислить):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Прочие: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________________________</w:t>
            </w:r>
          </w:p>
        </w:tc>
      </w:tr>
      <w:tr w:rsidR="001C0081">
        <w:trPr>
          <w:jc w:val="center"/>
          <w:trHeight w:val="32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Функционал</w:t>
            </w:r>
          </w:p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jc w:val="center"/>
          <w:trHeight w:val="146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ind w:left="302"/>
              <w:tabs>
                <w:tab w:val="left" w:pos="5405"/>
                <w:tab w:val="left" w:pos="6002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Слайд шоу (базовый)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Рекламные баннеры (базовый)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Поиск по сайту (базовый)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Новости (базовый)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Статика пользователей (базовый)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Отзывы (базовый)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Обратная связь (базовый 5 полей)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Фотогалерея (базовый)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Опросы (базовый)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jc w:val="center"/>
              <w:spacing w:before="120" w:after="120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Дополнительный функционал: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Он-лайн консультант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Не стандартная форма обратной связи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Форум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Блог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Интерактивный Вопрос – ответ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Рассылка информации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Поделиться в социальных сетях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Окошко Социальных сетей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  <w:lastRenderedPageBreak/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Социальные группы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Видео галерея</w:t>
            </w:r>
          </w:p>
          <w:p w:rsidR="001C0081" w:rsidRDefault="002A0697">
            <w:pPr>
              <w:jc w:val="center"/>
              <w:spacing w:before="120" w:after="120"/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>Функционал для интернет магазина/каталога: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Оставить комментарий к товару или статье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Фильтр товара при поиске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Сопутствующие товары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Скидки</w:t>
            </w:r>
          </w:p>
          <w:p w:rsidR="001C0081" w:rsidRDefault="002A0697">
            <w:pPr>
              <w:ind w:left="302"/>
              <w:tabs>
                <w:tab w:val="left" w:pos="5405"/>
                <w:tab w:val="left" w:pos="544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Акции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Сравнение товаров</w:t>
            </w:r>
          </w:p>
          <w:p w:rsidR="001C0081" w:rsidRDefault="002A0697">
            <w:pPr>
              <w:ind w:left="302"/>
              <w:tabs>
                <w:tab w:val="left" w:pos="5405"/>
                <w:tab w:val="left" w:pos="544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Популярные товары (хит продаж)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Популярные товары в конкретном разделе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Товары из спец. предложения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комментирование товаров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Список недавно просмотренных товаров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Отложенные товары (список желаний)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Форма безналичной системы оплаты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Интеграция с базой данных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Оформление заказа в один клик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Калькулятор</w:t>
            </w:r>
          </w:p>
        </w:tc>
      </w:tr>
      <w:tr w:rsidR="001C0081">
        <w:trPr>
          <w:jc w:val="center"/>
          <w:trHeight w:val="44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Способы доставки</w:t>
              <w:lastRenderedPageBreak/>
            </w:r>
          </w:p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jc w:val="center"/>
          <w:trHeight w:val="166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Самовывоз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Курьером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Почтой России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Транспортные компании (перечислить):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</w:p>
          <w:p w:rsidR="001C0081" w:rsidRDefault="002A0697">
            <w:pPr>
              <w:tabs>
                <w:tab w:val="left" w:pos="5405"/>
              </w:tabs>
            </w:pP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Calibri" w:cs="Calibri" w:eastAsia="Calibri" w:hAnsi="Calibri"/>
                <w:sz w:val="22"/>
                <w:szCs w:val="22"/>
              </w:rPr>
              <w:t>______________________________________</w:t>
            </w:r>
          </w:p>
        </w:tc>
      </w:tr>
      <w:tr w:rsidR="001C0081">
        <w:trPr>
          <w:jc w:val="center"/>
          <w:trHeight w:val="40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Какие формы оплаты будут на сайте </w:t>
            </w:r>
          </w:p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jc w:val="center"/>
          <w:trHeight w:val="114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Электронные кошельки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Курьеру</w:t>
            </w:r>
            <w:r>
              <w:rPr>
                <w:rFonts w:ascii="Calibri" w:cs="Calibri" w:eastAsia="Calibri" w:hAnsi="Calibri"/>
                <w:sz w:val="22"/>
                <w:szCs w:val="22"/>
              </w:rPr>
              <w:br/>
            </w:r>
            <w:r>
              <w:rPr>
                <w:rFonts w:ascii="Calibri" w:cs="Calibri" w:eastAsia="Calibri" w:hAnsi="Calibri"/>
                <w:sz w:val="22"/>
                <w:szCs w:val="22"/>
              </w:rPr>
              <w:t>(Яндекс.Деньги, WebMoney и т.д.)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Оплата по безналу (выставление счета)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Карты VISA, MASTERCARD и пр.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Почтовый перевод</w:t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По квитанции Сбербанка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PayPAL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QIWI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Прочее: ____________________________</w:t>
            </w:r>
          </w:p>
        </w:tc>
      </w:tr>
      <w:tr w:rsidR="006053E6" w:rsidTr="006053E6">
        <w:trPr>
          <w:jc w:val="center"/>
          <w:trHeight w:val="486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F2F2F2" w:color="auto" w:themeFill="background1" w:themeFillShade="F2" w:val="clear"/>
            <w:tcW w:w="10342" w:type="dxa"/>
          </w:tcPr>
          <w:p w:rsidR="006053E6" w:rsidRDefault="006053E6" w:rsidP="006053E6" w:rsidRPr="006053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 xml:space="preserve">Интеграция с </w:t>
            </w:r>
            <w:r w:rsidRPr="006053E6">
              <w:rPr>
                <w:rFonts w:ascii="Calibri" w:cs="Calibri" w:eastAsia="Calibri" w:hAnsi="Calibri"/>
                <w:sz w:val="22"/>
                <w:szCs w:val="22"/>
              </w:rPr>
              <w:t xml:space="preserve">CRM </w:t>
            </w:r>
            <w:r>
              <w:rPr>
                <w:rFonts w:ascii="Calibri" w:cs="Calibri" w:eastAsia="Calibri" w:hAnsi="Calibri"/>
                <w:sz w:val="22"/>
                <w:szCs w:val="22"/>
              </w:rPr>
              <w:t>системой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</w:t>
            </w:r>
          </w:p>
          <w:p w:rsidR="006053E6" w:rsidRDefault="006053E6" w:rsidP="006053E6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>
              <w:rPr>
                <w:rFonts w:ascii="Calibri" w:cs="Calibri" w:eastAsia="Calibri" w:hAnsi="Calibri"/>
                <w:sz w:val="22"/>
                <w:szCs w:val="22"/>
              </w:rPr>
              <w:t>(отметьте нужное)</w:t>
            </w:r>
          </w:p>
        </w:tc>
      </w:tr>
      <w:tr w:rsidR="006053E6">
        <w:trPr>
          <w:jc w:val="center"/>
          <w:trHeight w:val="114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6053E6" w:rsidRDefault="006053E6" w:rsidP="006053E6">
            <w:pPr>
              <w:ind w:left="302"/>
              <w:tabs>
                <w:tab w:val="left" w:pos="5405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</w:t>
            </w:r>
            <w:r>
              <w:rPr>
                <w:lang w:val="en-US"/>
                <w:rFonts w:ascii="Calibri" w:cs="Calibri" w:eastAsia="Calibri" w:hAnsi="Calibri"/>
                <w:sz w:val="22"/>
                <w:szCs w:val="22"/>
              </w:rPr>
              <w:t>Bitrix</w:t>
            </w:r>
            <w:r w:rsidRPr="006053E6">
              <w:rPr>
                <w:rFonts w:ascii="Calibri" w:cs="Calibri" w:eastAsia="Calibri" w:hAnsi="Calibri"/>
                <w:sz w:val="22"/>
                <w:szCs w:val="22"/>
              </w:rPr>
              <w:t>24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</w:t>
            </w:r>
            <w:r>
              <w:rPr>
                <w:lang w:val="en-US"/>
                <w:rFonts w:ascii="Calibri" w:cs="Calibri" w:eastAsia="Calibri" w:hAnsi="Calibri"/>
                <w:sz w:val="22"/>
                <w:szCs w:val="22"/>
              </w:rPr>
              <w:t>AMOCRM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</w:p>
          <w:p w:rsidR="006053E6" w:rsidRDefault="006053E6" w:rsidP="006053E6">
            <w:pPr>
              <w:ind w:left="302"/>
              <w:tabs>
                <w:tab w:val="left" w:pos="5405"/>
              </w:tabs>
            </w:pPr>
            <w:r w:rsidRPr="006053E6">
              <w:rPr>
                <w:lang w:val="en-US"/>
                <w:rFonts w:ascii="MS Gothic" w:cs="MS Gothic" w:eastAsia="MS Gothic" w:hAnsi="MS Gothic"/>
                <w:sz w:val="22"/>
                <w:szCs w:val="22"/>
              </w:rPr>
              <w:t>☐</w:t>
            </w:r>
            <w:r w:rsidRPr="006053E6">
              <w:rPr>
                <w:lang w:val="en-US"/>
                <w:rFonts w:ascii="Calibri" w:cs="Calibri" w:eastAsia="Calibri" w:hAnsi="Calibri"/>
                <w:sz w:val="22"/>
                <w:szCs w:val="22"/>
              </w:rPr>
              <w:t xml:space="preserve"> </w:t>
            </w:r>
            <w:r>
              <w:rPr>
                <w:lang w:val="en-US"/>
                <w:rFonts w:ascii="Calibri" w:cs="Calibri" w:eastAsia="Calibri" w:hAnsi="Calibri"/>
                <w:sz w:val="22"/>
                <w:szCs w:val="22"/>
              </w:rPr>
              <w:t>RetailCRM</w:t>
            </w:r>
            <w:r w:rsidRPr="006053E6">
              <w:rPr>
                <w:lang w:val="en-US"/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 </w:t>
            </w:r>
            <w:r>
              <w:rPr>
                <w:lang w:val="en-US"/>
                <w:rFonts w:ascii="Calibri" w:cs="Calibri" w:eastAsia="Calibri" w:hAnsi="Calibri"/>
                <w:sz w:val="22"/>
                <w:szCs w:val="22"/>
              </w:rPr>
              <w:t>Megaplan</w:t>
            </w:r>
            <w:bookmarkStart w:id="0" w:name="_GoBack"/>
            <w:bookmarkEnd w:id="0"/>
          </w:p>
          <w:p w:rsidR="006053E6" w:rsidRDefault="006053E6" w:rsidP="006053E6" w:rsidRPr="006053E6">
            <w:pPr>
              <w:ind w:left="302"/>
              <w:tabs>
                <w:tab w:val="left" w:pos="5405"/>
              </w:tabs>
              <w:rPr>
                <w:lang w:val="en-US"/>
                <w:rFonts w:ascii="Calibri" w:cs="Calibri" w:eastAsia="Calibri" w:hAnsi="Calibri"/>
                <w:sz w:val="22"/>
                <w:szCs w:val="22"/>
              </w:rPr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</w:t>
            </w:r>
            <w:r>
              <w:rPr>
                <w:lang w:val="en-US"/>
                <w:rFonts w:ascii="Calibri" w:cs="Calibri" w:eastAsia="Calibri" w:hAnsi="Calibri"/>
                <w:sz w:val="22"/>
                <w:szCs w:val="22"/>
              </w:rPr>
              <w:t>________</w:t>
            </w:r>
          </w:p>
        </w:tc>
      </w:tr>
      <w:tr w:rsidR="001C0081">
        <w:trPr>
          <w:jc w:val="center"/>
          <w:trHeight w:val="36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EEEEEE" w:color="auto" w:val="clear"/>
            <w:tcW w:w="10342" w:type="dxa"/>
          </w:tcPr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Выгрузка</w:t>
            </w:r>
          </w:p>
          <w:p w:rsidR="001C0081" w:rsidRDefault="002A0697">
            <w:pPr>
              <w:jc w:val="center"/>
            </w:pPr>
            <w:r>
              <w:rPr>
                <w:rFonts w:ascii="Calibri" w:cs="Calibri" w:eastAsia="Calibri" w:hAnsi="Calibri"/>
                <w:sz w:val="22"/>
                <w:szCs w:val="22"/>
              </w:rPr>
              <w:t>(отметьте нужное)</w:t>
            </w:r>
          </w:p>
        </w:tc>
      </w:tr>
      <w:tr w:rsidR="001C0081">
        <w:trPr>
          <w:jc w:val="center"/>
          <w:trHeight w:val="40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2A0697">
            <w:pPr>
              <w:ind w:left="302"/>
              <w:tabs>
                <w:tab w:val="left" w:pos="5405"/>
              </w:tabs>
            </w:pP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Яндекс.Маркет</w:t>
            </w:r>
            <w:r>
              <w:rPr>
                <w:rFonts w:ascii="Calibri" w:cs="Calibri" w:eastAsia="Calibri" w:hAnsi="Calibri"/>
                <w:sz w:val="22"/>
                <w:szCs w:val="22"/>
              </w:rPr>
              <w:tab/>
            </w:r>
            <w:r>
              <w:rPr>
                <w:rFonts w:ascii="MS Gothic" w:cs="MS Gothic" w:eastAsia="MS Gothic" w:hAnsi="MS Gothic"/>
                <w:sz w:val="22"/>
                <w:szCs w:val="22"/>
              </w:rPr>
              <w:t>☐</w:t>
            </w:r>
            <w:r>
              <w:rPr>
                <w:rFonts w:ascii="Calibri" w:cs="Calibri" w:eastAsia="Calibri" w:hAnsi="Calibri"/>
                <w:sz w:val="22"/>
                <w:szCs w:val="22"/>
              </w:rPr>
              <w:t xml:space="preserve"> Магазин ВКонтакте</w:t>
            </w:r>
          </w:p>
        </w:tc>
      </w:tr>
      <w:tr w:rsidR="001C0081">
        <w:trPr>
          <w:jc w:val="center"/>
          <w:trHeight w:val="30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shd w:fill="F2F2F2" w:color="auto" w:val="clear"/>
            <w:tcW w:w="10342" w:type="dxa"/>
          </w:tcPr>
          <w:p w:rsidR="001C0081" w:rsidRDefault="002A0697">
            <w:pPr>
              <w:jc w:val="center"/>
              <w:spacing w:before="100" w:after="100"/>
            </w:pPr>
            <w:r>
              <w:rPr>
                <w:rFonts w:ascii="Calibri" w:cs="Calibri" w:eastAsia="Calibri" w:hAnsi="Calibri"/>
                <w:sz w:val="22"/>
                <w:szCs w:val="22"/>
              </w:rPr>
              <w:t>Дополнительная информация</w:t>
            </w:r>
          </w:p>
        </w:tc>
      </w:tr>
      <w:tr w:rsidR="001C0081">
        <w:trPr>
          <w:jc w:val="center"/>
          <w:trHeight w:val="1320"/>
        </w:trPr>
        <w:tc>
          <w:tcPr>
            <w:tcBorders>
              <w:top w:val="single" w:sz="6" w:color="111111" w:space="0"/>
              <w:bottom w:val="single" w:sz="6" w:color="111111" w:space="0"/>
              <w:left w:val="single" w:sz="6" w:color="111111" w:space="0"/>
              <w:right w:val="single" w:sz="6" w:color="111111" w:space="0"/>
            </w:tcBorders>
            <w:tcW w:w="10342" w:type="dxa"/>
          </w:tcPr>
          <w:p w:rsidR="001C0081" w:rsidRDefault="001C0081">
            <w:pPr>
              <w:jc w:val="center"/>
            </w:pPr>
          </w:p>
        </w:tc>
      </w:tr>
    </w:tbl>
    <w:p w:rsidR="001C0081" w:rsidRDefault="001C0081">
      <w:pPr>
        <w:jc w:val="right"/>
      </w:pPr>
    </w:p>
    <w:p w:rsidR="00740D74" w:rsidRDefault="00740D74" w:rsidP="00740D74">
      <w:pPr>
        <w:rFonts w:hAnsiTheme="minorHAnsi"/>
        <w:rFonts w:cstheme="minorHAnsi"/>
        <w:rPr>
          <w:rFonts w:ascii="Calibri"/>
        </w:rPr>
      </w:pPr>
      <w:r w:rsidRPr="003D39AB">
        <w:rPr>
          <w:rFonts w:hAnsiTheme="minorHAnsi"/>
          <w:rFonts w:cstheme="minorHAnsi"/>
          <w:rFonts w:ascii="Calibri"/>
        </w:rPr>
        <w:t>Целевая аудитори</w:t>
      </w:r>
      <w:r>
        <w:rPr>
          <w:rFonts w:hAnsiTheme="minorHAnsi"/>
          <w:rFonts w:cstheme="minorHAnsi"/>
          <w:rFonts w:ascii="Calibri"/>
        </w:rPr>
        <w:t>я</w:t>
      </w:r>
    </w:p>
    <w:p w:rsidR="00740D74" w:rsidRDefault="00740D74" w:rsidP="00740D74">
      <w:pPr>
        <w:rFonts w:hAnsiTheme="minorHAnsi"/>
        <w:rFonts w:cstheme="minorHAnsi"/>
        <w:rPr>
          <w:rFonts w:ascii="Calibri"/>
        </w:rPr>
      </w:pPr>
    </w:p>
    <w:tbl>
      <w:tblPr>
        <w:tblW w:w="4883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Borders>
          <w:top w:val="outset" w:sz="6" w:color="111111" w:space="0"/>
          <w:bottom w:val="outset" w:sz="6" w:color="111111" w:space="0"/>
          <w:left w:val="outset" w:sz="6" w:color="111111" w:space="0"/>
          <w:right w:val="outset" w:sz="6" w:color="111111" w:space="0"/>
        </w:tblBorders>
        <w:jc w:val="center"/>
        <w:tblLook w:val="0"/>
      </w:tblPr>
      <w:tblGrid>
        <w:gridCol w:w="3512"/>
        <w:gridCol w:w="6097"/>
      </w:tblGrid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Кто ваша целевая аудитория</w:t>
              <w:lastRenderedPageBreak/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 w:rsidRPr="003D39AB"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Какой возраст вашей аудитории?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 w:rsidRPr="003D39AB"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Род деятельности</w:t>
            </w:r>
          </w:p>
          <w:p w:rsidR="00740D74" w:rsidRDefault="00740D74" w:rsidP="006B2200" w:rsidRPr="003D39AB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Уровень дохода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 w:rsidRPr="003D39AB"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Какую проблему в жизни или бизнесе ваш продукт решает?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 w:rsidRPr="003D39AB"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Как устроен ваш продукт, из  каких частей / этапов / товаров / услуг он состоит?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 xml:space="preserve">Укажите потребности вашего клиента, которые вы удовлетворяете. </w:t>
            </w:r>
          </w:p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Какую ценность  вы предлагаете клиентам. За что они готовы платить?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1.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2.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3.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4.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5.</w:t>
            </w:r>
          </w:p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Укажите опасения / страхи  вашего клиента, когда она обращается к компаниям в вашей отрасли. В чем он ожидает подвох, какие у него сомнения.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1.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2.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3.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4.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5.</w:t>
            </w:r>
          </w:p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 xml:space="preserve">На какие группы можно разделить ваших клиентов? Какие выделить сегменты? 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(опт / розница, коммерция / госкомпании, женщины / мужчины, подросток / взрослый / пожилой, уровень дохода и т.д.)</w:t>
            </w:r>
          </w:p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 w:rsidRPr="003D39AB"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 </w:t>
            </w: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Есть ли у вас клиенты, которые известные в той или иной мере? Публичные люди, актеры, известные профессионалы в какой-либо отрасли, известные бренды, компании мирового уровня и т.д. Перечислите их. Могут ли они дать вам отзыв?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Какие есть значимые проекты в которых вы участвовали, или сейчас принимаете участие (саммиты, выставки, благотворительность, ТВ проекты и т.д.)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 xml:space="preserve">Является ли ваша организация членом профессиональных </w:t>
            </w: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сообществ,  ассоциаций, гильдий и т.д. Перечислите их.</w:t>
              <w:lastRenderedPageBreak/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 w:rsidRPr="00974399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 xml:space="preserve">Какие вопросы чаще всего задают ваши клиенты, когда обращаются в вашу организацию? Есть ли у вас готовые речевки, скрипты, </w:t>
              <w:lastRenderedPageBreak/>
            </w:r>
            <w:r>
              <w:rPr>
                <w:rFonts w:hAnsiTheme="minorHAnsi"/>
                <w:rFonts w:cstheme="minorHAnsi"/>
                <w:bCs/>
                <w:lang w:val="en-US"/>
                <w:rFonts w:ascii="Calibri"/>
                <w:sz w:val="22"/>
                <w:szCs w:val="22"/>
              </w:rPr>
              <w:t>FAQ</w:t>
            </w: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 xml:space="preserve"> по ним?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1.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2.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3.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4.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rFonts w:ascii="Calibri"/>
                <w:sz w:val="22"/>
                <w:szCs w:val="22"/>
              </w:rPr>
              <w:t>5.</w:t>
            </w:r>
          </w:p>
          <w:p w:rsidR="00740D74" w:rsidRDefault="00740D74" w:rsidP="006B2200" w:rsidRPr="003D39AB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Как можно оценить пользу, которую вы приносите своим клиентам? (качественно, количественно)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Оказывает ли ваша компания сопровождение клиента после продажи товара или услуги?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Что именно предлагается?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Предусмотрены ли для ваших клиентов какие-либо подарки, ценные бонусы?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  <w:tr w:rsidR="00740D74" w:rsidRPr="003D39AB" w:rsidTr="006B2200">
        <w:trPr>
          <w:jc w:val="center"/>
          <w:trHeight w:val="187"/>
        </w:trPr>
        <w:tc>
          <w:tcPr>
            <w:noWrap/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EEEEEE" w:color="auto" w:val="clear"/>
            <w:tcW w:w="377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 xml:space="preserve">Как осуществляется контроль качества товаров или оказания услуг? </w:t>
            </w:r>
          </w:p>
          <w:p w:rsidR="00740D74" w:rsidRDefault="00740D74" w:rsidP="006B2200">
            <w:pPr>
              <w:rFonts w:hAnsiTheme="minorHAnsi"/>
              <w:rFonts w:cstheme="minorHAnsi"/>
              <w:rPr>
                <w:bCs/>
                <w:rFonts w:ascii="Calibri"/>
                <w:sz w:val="22"/>
                <w:szCs w:val="22"/>
              </w:rPr>
            </w:pPr>
            <w:r>
              <w:rPr>
                <w:rFonts w:hAnsiTheme="minorHAnsi"/>
                <w:rFonts w:cstheme="minorHAnsi"/>
                <w:bCs/>
                <w:rFonts w:ascii="Calibri"/>
                <w:sz w:val="22"/>
                <w:szCs w:val="22"/>
              </w:rPr>
              <w:t>Как это можно подтвердить?</w:t>
            </w:r>
          </w:p>
        </w:tc>
        <w:tc>
          <w:tcPr>
            <w:tcBorders>
              <w:top w:val="outset" w:sz="6" w:color="111111" w:space="0"/>
              <w:bottom w:val="outset" w:sz="6" w:color="111111" w:space="0"/>
              <w:left w:val="outset" w:sz="6" w:color="111111" w:space="0"/>
              <w:right w:val="outset" w:sz="6" w:color="111111" w:space="0"/>
            </w:tcBorders>
            <w:shd w:fill="auto" w:color="auto" w:val="clear"/>
            <w:tcW w:w="6566" w:type="dxa"/>
          </w:tcPr>
          <w:p w:rsidR="00740D74" w:rsidRDefault="00740D74" w:rsidP="006B2200">
            <w:pPr>
              <w:rFonts w:hAnsiTheme="minorHAnsi"/>
              <w:rFonts w:cstheme="minorHAnsi"/>
              <w:rPr>
                <w:rFonts w:ascii="Calibri"/>
                <w:sz w:val="22"/>
                <w:szCs w:val="22"/>
              </w:rPr>
            </w:pPr>
          </w:p>
        </w:tc>
      </w:tr>
    </w:tbl>
    <w:p w:rsidR="001C0081" w:rsidRDefault="001C0081">
      <w:pPr>
        <w:jc w:val="right"/>
      </w:pPr>
    </w:p>
    <w:p w:rsidR="001C0081" w:rsidRDefault="001C0081">
      <w:pPr>
        <w:jc w:val="right"/>
      </w:pPr>
      <w:bookmarkStart w:id="1" w:name="h.gjdgxs" w:colFirst="0" w:colLast="0"/>
      <w:bookmarkEnd w:id="1"/>
    </w:p>
    <w:p w:rsidR="001C0081" w:rsidRDefault="002A0697">
      <w:pPr>
        <w:jc w:val="right"/>
      </w:pPr>
      <w:r>
        <w:rPr>
          <w:rFonts w:ascii="Calibri" w:cs="Calibri" w:eastAsia="Calibri" w:hAnsi="Calibri"/>
          <w:sz w:val="22"/>
          <w:szCs w:val="22"/>
        </w:rPr>
        <w:t xml:space="preserve">Если у вас возникнут вопросы - звоните по телефонам: </w:t>
      </w:r>
      <w:r>
        <w:rPr>
          <w:b/>
          <w:rFonts w:ascii="Calibri" w:cs="Calibri" w:eastAsia="Calibri" w:hAnsi="Calibri"/>
          <w:sz w:val="22"/>
          <w:szCs w:val="22"/>
        </w:rPr>
        <w:t>+7 498 620 13 03</w:t>
      </w:r>
    </w:p>
    <w:p w:rsidR="001C0081" w:rsidRDefault="002A0697">
      <w:pPr>
        <w:jc w:val="right"/>
      </w:pPr>
      <w:r>
        <w:rPr>
          <w:b/>
          <w:rFonts w:ascii="Calibri" w:cs="Calibri" w:eastAsia="Calibri" w:hAnsi="Calibri"/>
          <w:sz w:val="22"/>
          <w:szCs w:val="22"/>
        </w:rPr>
        <w:t xml:space="preserve">+7 926 803 81 73 </w:t>
      </w:r>
    </w:p>
    <w:p w:rsidR="001C0081" w:rsidRDefault="002A0697">
      <w:pPr>
        <w:jc w:val="right"/>
      </w:pPr>
      <w:r>
        <w:rPr>
          <w:b/>
          <w:rFonts w:ascii="Calibri" w:cs="Calibri" w:eastAsia="Calibri" w:hAnsi="Calibri"/>
          <w:sz w:val="22"/>
          <w:szCs w:val="22"/>
        </w:rPr>
        <w:t>info@web-dius.ru</w:t>
      </w:r>
    </w:p>
    <w:sectPr w:rsidR="001C0081">
      <w:footerReference r:id="rId6" w:type="default"/>
      <w:pgNumType w:start="1"/>
      <w:pgSz w:w="11906" w:h="16838"/>
      <w:pgMar w:left="900" w:right="900" w:top="426" w:bottom="142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AA" w:rsidRDefault="00D55DAA">
      <w:r>
        <w:separator/>
      </w:r>
    </w:p>
  </w:endnote>
  <w:endnote w:type="continuationSeparator" w:id="0">
    <w:p w:rsidR="00D55DAA" w:rsidRDefault="00D55DAA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/>
  <w:font w:name="Symbol"/>
  <w:font w:name="Courier New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81" w:rsidRDefault="002A0697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 w:rsidR="006053E6">
      <w:rPr>
        <w:noProof/>
      </w:rPr>
      <w:t>1</w:t>
    </w:r>
    <w:r>
      <w:fldChar w:fldCharType="end"/>
    </w:r>
  </w:p>
  <w:p w:rsidR="001C0081" w:rsidRDefault="001C0081">
    <w:pPr>
      <w:tabs>
        <w:tab w:val="center" w:pos="4677"/>
        <w:tab w:val="right" w:pos="9355"/>
      </w:tabs>
      <w:spacing w:after="70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AA" w:rsidRDefault="00D55DAA">
      <w:r>
        <w:separator/>
      </w:r>
    </w:p>
  </w:footnote>
  <w:footnote w:type="continuationSeparator" w:id="0">
    <w:p w:rsidR="00D55DAA" w:rsidRDefault="00D5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1C8CA-958B-4F34-93B2-E2006D236AC0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ru-RU" w:bidi="ar-SA"/>
        <w:color w:val="000000"/>
        <w:rFonts w:ascii="Times New Roman" w:cs="Times New Roman" w:eastAsia="Times New Roman" w:hAnsi="Times New Roman"/>
        <w:sz w:val="24"/>
        <w:szCs w:val="24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outlineLvl w:val="0"/>
      <w:contextualSpacing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  <w:jc w:val="both"/>
    </w:pPr>
    <w:rPr>
      <w:b/>
    </w:rPr>
  </w:style>
  <w:style w:type="paragraph" w:styleId="3">
    <w:name w:val="Heading 3"/>
    <w:basedOn w:val="a"/>
    <w:next w:val="a"/>
    <w:pPr>
      <w:keepNext/>
      <w:keepLines/>
      <w:outlineLvl w:val="2"/>
      <w:contextualSpacing/>
      <w:spacing w:before="280" w:after="80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outlineLvl w:val="3"/>
      <w:contextualSpacing/>
      <w:spacing w:before="240" w:after="40"/>
    </w:pPr>
    <w:rPr>
      <w:b/>
    </w:rPr>
  </w:style>
  <w:style w:type="paragraph" w:styleId="5">
    <w:name w:val="Heading 5"/>
    <w:basedOn w:val="a"/>
    <w:next w:val="a"/>
    <w:pPr>
      <w:keepNext/>
      <w:keepLines/>
      <w:outlineLvl w:val="4"/>
      <w:contextualSpacing/>
      <w:spacing w:before="220" w:after="40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outlineLvl w:val="5"/>
      <w:contextualSpacing/>
      <w:spacing w:before="200" w:after="4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contextualSpacing/>
      <w:spacing w:before="360" w:after="80"/>
    </w:pPr>
    <w:rPr>
      <w:i/>
      <w:color w:val="666666"/>
      <w:rFonts w:ascii="Georgia" w:cs="Georgia" w:eastAsia="Georgia" w:hAnsi="Georgia"/>
      <w:sz w:val="48"/>
      <w:szCs w:val="48"/>
    </w:rPr>
  </w:style>
  <w:style w:type="table" w:styleId="a5">
    <w:name w:val=""/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styleId="a6">
    <w:name w:val=""/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styleId="a7">
    <w:name w:val=""/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styleId="a8">
    <w:name w:val=""/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styleId="a9">
    <w:name w:val=""/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1045</Words>
  <Characters>5962</Characters>
  <Application>Microsoft Office Word</Application>
  <DocSecurity>0</DocSecurity>
  <Lines>49</Lines>
  <Paragraphs>13</Paragraphs>
  <ScaleCrop>false</ScaleCrop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accaunter</cp:lastModifiedBy>
  <cp:revision>3</cp:revision>
  <dcterms:created xsi:type="dcterms:W3CDTF">2016-07-08T06:22:00Z</dcterms:created>
  <dcterms:modified xsi:type="dcterms:W3CDTF">2017-07-12T08:30:00Z</dcterms:modified>
</cp:coreProperties>
</file>